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829" w:rsidRPr="00DA5B7B" w:rsidRDefault="00FD0829" w:rsidP="00FD143A">
      <w:pPr>
        <w:rPr>
          <w:sz w:val="24"/>
        </w:rPr>
      </w:pPr>
      <w:bookmarkStart w:id="0" w:name="_GoBack"/>
      <w:bookmarkEnd w:id="0"/>
    </w:p>
    <w:p w:rsidR="00DA5B7B" w:rsidRPr="005728DD" w:rsidRDefault="00DA5B7B" w:rsidP="00DA5B7B">
      <w:pPr>
        <w:jc w:val="center"/>
        <w:rPr>
          <w:b/>
          <w:smallCaps/>
          <w:spacing w:val="40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28DD">
        <w:rPr>
          <w:b/>
          <w:smallCaps/>
          <w:spacing w:val="40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Convocatoria de Prensa</w:t>
      </w:r>
    </w:p>
    <w:p w:rsidR="00DA5B7B" w:rsidRPr="00E61373" w:rsidRDefault="00DA5B7B" w:rsidP="0011228F">
      <w:pPr>
        <w:jc w:val="both"/>
        <w:rPr>
          <w:sz w:val="24"/>
          <w:szCs w:val="24"/>
        </w:rPr>
      </w:pPr>
    </w:p>
    <w:p w:rsidR="001F115A" w:rsidRDefault="001F115A" w:rsidP="00E613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 motivo de la presentación de </w:t>
      </w:r>
      <w:r w:rsidRPr="001F115A">
        <w:rPr>
          <w:color w:val="808080" w:themeColor="background1" w:themeShade="80"/>
          <w:sz w:val="24"/>
          <w:szCs w:val="24"/>
        </w:rPr>
        <w:t>&lt;&lt;motivo de la convocatoria&gt;&gt;</w:t>
      </w:r>
      <w:r>
        <w:rPr>
          <w:sz w:val="24"/>
          <w:szCs w:val="24"/>
        </w:rPr>
        <w:t xml:space="preserve">, el Centro Asociado de </w:t>
      </w:r>
      <w:r w:rsidRPr="001F115A">
        <w:rPr>
          <w:color w:val="808080" w:themeColor="background1" w:themeShade="80"/>
          <w:sz w:val="24"/>
          <w:szCs w:val="24"/>
        </w:rPr>
        <w:t>&lt;&lt;nombre&gt;&gt;</w:t>
      </w:r>
      <w:r>
        <w:rPr>
          <w:sz w:val="24"/>
          <w:szCs w:val="24"/>
        </w:rPr>
        <w:t xml:space="preserve"> convoca a los medios de comunicación a una rueda de prensa que tendrá lugar en </w:t>
      </w:r>
      <w:r w:rsidRPr="001F115A">
        <w:rPr>
          <w:color w:val="808080" w:themeColor="background1" w:themeShade="80"/>
          <w:sz w:val="24"/>
          <w:szCs w:val="24"/>
        </w:rPr>
        <w:t>&lt;&lt;lugar&gt;&gt;</w:t>
      </w:r>
      <w:r>
        <w:rPr>
          <w:sz w:val="24"/>
          <w:szCs w:val="24"/>
        </w:rPr>
        <w:t>.</w:t>
      </w:r>
    </w:p>
    <w:p w:rsidR="001F115A" w:rsidRDefault="001F115A" w:rsidP="001F115A">
      <w:pPr>
        <w:jc w:val="both"/>
        <w:rPr>
          <w:sz w:val="24"/>
          <w:szCs w:val="24"/>
        </w:rPr>
      </w:pPr>
      <w:r>
        <w:rPr>
          <w:sz w:val="24"/>
          <w:szCs w:val="24"/>
        </w:rPr>
        <w:t>Por favor, se ruega su confirmación al acto lo antes posible.</w:t>
      </w:r>
    </w:p>
    <w:p w:rsidR="001F115A" w:rsidRDefault="001F115A" w:rsidP="001F115A">
      <w:pPr>
        <w:jc w:val="both"/>
        <w:rPr>
          <w:sz w:val="24"/>
          <w:szCs w:val="24"/>
        </w:rPr>
      </w:pPr>
    </w:p>
    <w:p w:rsidR="001F115A" w:rsidRDefault="001F115A" w:rsidP="001F115A">
      <w:pPr>
        <w:jc w:val="both"/>
        <w:rPr>
          <w:sz w:val="24"/>
          <w:szCs w:val="24"/>
        </w:rPr>
      </w:pPr>
      <w:r w:rsidRPr="00117643">
        <w:rPr>
          <w:b/>
          <w:sz w:val="24"/>
          <w:szCs w:val="24"/>
        </w:rPr>
        <w:t>Fecha:</w:t>
      </w:r>
      <w:r>
        <w:rPr>
          <w:sz w:val="24"/>
          <w:szCs w:val="24"/>
        </w:rPr>
        <w:t xml:space="preserve"> </w:t>
      </w:r>
      <w:r w:rsidRPr="00117643">
        <w:rPr>
          <w:color w:val="808080" w:themeColor="background1" w:themeShade="80"/>
          <w:sz w:val="24"/>
          <w:szCs w:val="24"/>
        </w:rPr>
        <w:t>&lt;&lt;fecha de celebración de la convocatoria&gt;&gt;</w:t>
      </w:r>
      <w:r>
        <w:rPr>
          <w:sz w:val="24"/>
          <w:szCs w:val="24"/>
        </w:rPr>
        <w:t>.</w:t>
      </w:r>
    </w:p>
    <w:p w:rsidR="001F115A" w:rsidRDefault="001F115A" w:rsidP="001F115A">
      <w:pPr>
        <w:jc w:val="both"/>
        <w:rPr>
          <w:sz w:val="24"/>
          <w:szCs w:val="24"/>
        </w:rPr>
      </w:pPr>
      <w:r w:rsidRPr="00117643">
        <w:rPr>
          <w:b/>
          <w:sz w:val="24"/>
          <w:szCs w:val="24"/>
        </w:rPr>
        <w:t>Hora:</w:t>
      </w:r>
      <w:r>
        <w:rPr>
          <w:sz w:val="24"/>
          <w:szCs w:val="24"/>
        </w:rPr>
        <w:t xml:space="preserve"> </w:t>
      </w:r>
      <w:r w:rsidRPr="00117643">
        <w:rPr>
          <w:color w:val="808080" w:themeColor="background1" w:themeShade="80"/>
          <w:sz w:val="24"/>
          <w:szCs w:val="24"/>
        </w:rPr>
        <w:t>&lt;&lt;hora de celebración de la convocatoria&gt;&gt;</w:t>
      </w:r>
      <w:r>
        <w:rPr>
          <w:sz w:val="24"/>
          <w:szCs w:val="24"/>
        </w:rPr>
        <w:t>.</w:t>
      </w:r>
    </w:p>
    <w:p w:rsidR="001F115A" w:rsidRDefault="001F115A" w:rsidP="001F115A">
      <w:pPr>
        <w:jc w:val="both"/>
        <w:rPr>
          <w:sz w:val="24"/>
          <w:szCs w:val="24"/>
        </w:rPr>
      </w:pPr>
      <w:r w:rsidRPr="00117643">
        <w:rPr>
          <w:b/>
          <w:sz w:val="24"/>
          <w:szCs w:val="24"/>
        </w:rPr>
        <w:t xml:space="preserve">Lugar de celebración: </w:t>
      </w:r>
      <w:r w:rsidRPr="00117643">
        <w:rPr>
          <w:color w:val="808080" w:themeColor="background1" w:themeShade="80"/>
          <w:sz w:val="24"/>
          <w:szCs w:val="24"/>
        </w:rPr>
        <w:t>&lt;&lt;lugar de celebración&gt;&gt;</w:t>
      </w:r>
      <w:r>
        <w:rPr>
          <w:sz w:val="24"/>
          <w:szCs w:val="24"/>
        </w:rPr>
        <w:t>.</w:t>
      </w:r>
    </w:p>
    <w:p w:rsidR="001F115A" w:rsidRDefault="001F115A" w:rsidP="001F115A">
      <w:pPr>
        <w:jc w:val="both"/>
        <w:rPr>
          <w:sz w:val="24"/>
          <w:szCs w:val="24"/>
        </w:rPr>
      </w:pPr>
      <w:r w:rsidRPr="00117643">
        <w:rPr>
          <w:b/>
          <w:sz w:val="24"/>
          <w:szCs w:val="24"/>
        </w:rPr>
        <w:t>Dirección:</w:t>
      </w:r>
      <w:r>
        <w:rPr>
          <w:sz w:val="24"/>
          <w:szCs w:val="24"/>
        </w:rPr>
        <w:t xml:space="preserve"> </w:t>
      </w:r>
      <w:r w:rsidRPr="00117643">
        <w:rPr>
          <w:color w:val="808080" w:themeColor="background1" w:themeShade="80"/>
          <w:sz w:val="24"/>
          <w:szCs w:val="24"/>
        </w:rPr>
        <w:t>&lt;&lt;dirección lo más detallada posible (se puede acompañar mapa de localización en documento adjunto)&gt;&gt;</w:t>
      </w:r>
      <w:r>
        <w:rPr>
          <w:sz w:val="24"/>
          <w:szCs w:val="24"/>
        </w:rPr>
        <w:t>.</w:t>
      </w:r>
    </w:p>
    <w:p w:rsidR="001F115A" w:rsidRDefault="001F115A" w:rsidP="001F115A">
      <w:pPr>
        <w:jc w:val="both"/>
        <w:rPr>
          <w:sz w:val="24"/>
          <w:szCs w:val="24"/>
        </w:rPr>
      </w:pPr>
      <w:r w:rsidRPr="00117643">
        <w:rPr>
          <w:b/>
          <w:sz w:val="24"/>
          <w:szCs w:val="24"/>
        </w:rPr>
        <w:t>Asunto del evento:</w:t>
      </w:r>
      <w:r>
        <w:rPr>
          <w:sz w:val="24"/>
          <w:szCs w:val="24"/>
        </w:rPr>
        <w:t xml:space="preserve"> </w:t>
      </w:r>
      <w:r w:rsidRPr="00117643">
        <w:rPr>
          <w:color w:val="808080" w:themeColor="background1" w:themeShade="80"/>
          <w:sz w:val="24"/>
          <w:szCs w:val="24"/>
        </w:rPr>
        <w:t>&lt;&lt;breve descripción de la convocatoria de prensa&gt;&gt;</w:t>
      </w:r>
      <w:r>
        <w:rPr>
          <w:sz w:val="24"/>
          <w:szCs w:val="24"/>
        </w:rPr>
        <w:t>.</w:t>
      </w:r>
    </w:p>
    <w:p w:rsidR="001F115A" w:rsidRDefault="001F115A" w:rsidP="001F115A">
      <w:pPr>
        <w:jc w:val="both"/>
        <w:rPr>
          <w:sz w:val="24"/>
          <w:szCs w:val="24"/>
        </w:rPr>
      </w:pPr>
      <w:r w:rsidRPr="00117643">
        <w:rPr>
          <w:b/>
          <w:sz w:val="24"/>
          <w:szCs w:val="24"/>
        </w:rPr>
        <w:t>Nombres y cargos de los portavoces:</w:t>
      </w:r>
      <w:r>
        <w:rPr>
          <w:sz w:val="24"/>
          <w:szCs w:val="24"/>
        </w:rPr>
        <w:t xml:space="preserve"> </w:t>
      </w:r>
      <w:r w:rsidRPr="00117643">
        <w:rPr>
          <w:color w:val="808080" w:themeColor="background1" w:themeShade="80"/>
          <w:sz w:val="24"/>
          <w:szCs w:val="24"/>
        </w:rPr>
        <w:t>&lt;&lt;nombres y cargos del o los portavoces que van a intervenir en la convocatoria de prensa&gt;&gt;</w:t>
      </w:r>
      <w:r>
        <w:rPr>
          <w:sz w:val="24"/>
          <w:szCs w:val="24"/>
        </w:rPr>
        <w:t xml:space="preserve">. </w:t>
      </w:r>
    </w:p>
    <w:p w:rsidR="001F115A" w:rsidRDefault="001F115A" w:rsidP="001F115A">
      <w:pPr>
        <w:jc w:val="both"/>
        <w:rPr>
          <w:sz w:val="24"/>
          <w:szCs w:val="24"/>
        </w:rPr>
      </w:pPr>
    </w:p>
    <w:p w:rsidR="001F115A" w:rsidRDefault="001F115A" w:rsidP="001F115A">
      <w:pPr>
        <w:jc w:val="both"/>
        <w:rPr>
          <w:sz w:val="24"/>
          <w:szCs w:val="24"/>
        </w:rPr>
      </w:pPr>
      <w:r w:rsidRPr="00117643">
        <w:rPr>
          <w:b/>
          <w:sz w:val="24"/>
          <w:szCs w:val="24"/>
        </w:rPr>
        <w:t>Para más información:</w:t>
      </w:r>
    </w:p>
    <w:p w:rsidR="001F115A" w:rsidRPr="00117643" w:rsidRDefault="001F115A" w:rsidP="00117643">
      <w:pPr>
        <w:jc w:val="both"/>
        <w:rPr>
          <w:color w:val="808080" w:themeColor="background1" w:themeShade="80"/>
          <w:sz w:val="24"/>
          <w:szCs w:val="24"/>
        </w:rPr>
      </w:pPr>
      <w:r w:rsidRPr="00117643">
        <w:rPr>
          <w:color w:val="808080" w:themeColor="background1" w:themeShade="80"/>
          <w:sz w:val="24"/>
          <w:szCs w:val="24"/>
        </w:rPr>
        <w:t>&lt;&lt;</w:t>
      </w:r>
      <w:proofErr w:type="gramStart"/>
      <w:r w:rsidRPr="00117643">
        <w:rPr>
          <w:color w:val="808080" w:themeColor="background1" w:themeShade="80"/>
          <w:sz w:val="24"/>
          <w:szCs w:val="24"/>
        </w:rPr>
        <w:t>persona</w:t>
      </w:r>
      <w:proofErr w:type="gramEnd"/>
      <w:r w:rsidRPr="00117643">
        <w:rPr>
          <w:color w:val="808080" w:themeColor="background1" w:themeShade="80"/>
          <w:sz w:val="24"/>
          <w:szCs w:val="24"/>
        </w:rPr>
        <w:t xml:space="preserve"> de contacto y cargo&gt;&gt;</w:t>
      </w:r>
    </w:p>
    <w:p w:rsidR="001F115A" w:rsidRDefault="001F115A" w:rsidP="001F115A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Tlf</w:t>
      </w:r>
      <w:proofErr w:type="spellEnd"/>
      <w:r>
        <w:rPr>
          <w:sz w:val="24"/>
          <w:szCs w:val="24"/>
        </w:rPr>
        <w:t xml:space="preserve">.: </w:t>
      </w:r>
      <w:r w:rsidRPr="00117643">
        <w:rPr>
          <w:color w:val="808080" w:themeColor="background1" w:themeShade="80"/>
          <w:sz w:val="24"/>
          <w:szCs w:val="24"/>
        </w:rPr>
        <w:t>&lt;&lt;teléfono de contacto&gt;&gt;</w:t>
      </w:r>
      <w:r>
        <w:rPr>
          <w:sz w:val="24"/>
          <w:szCs w:val="24"/>
        </w:rPr>
        <w:t>.</w:t>
      </w:r>
    </w:p>
    <w:p w:rsidR="005728DD" w:rsidRPr="00E61373" w:rsidRDefault="001F115A" w:rsidP="001F115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Correo electrónico: </w:t>
      </w:r>
      <w:r w:rsidRPr="00117643">
        <w:rPr>
          <w:color w:val="808080" w:themeColor="background1" w:themeShade="80"/>
          <w:sz w:val="24"/>
          <w:szCs w:val="24"/>
        </w:rPr>
        <w:t>&lt;&lt;correo electrónico de contacto&gt;&gt;</w:t>
      </w:r>
      <w:r>
        <w:rPr>
          <w:sz w:val="24"/>
          <w:szCs w:val="24"/>
        </w:rPr>
        <w:t xml:space="preserve">. </w:t>
      </w:r>
    </w:p>
    <w:sectPr w:rsidR="005728DD" w:rsidRPr="00E61373" w:rsidSect="000C5A79">
      <w:headerReference w:type="default" r:id="rId8"/>
      <w:footerReference w:type="default" r:id="rId9"/>
      <w:pgSz w:w="11906" w:h="16838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F33" w:rsidRDefault="00194F33" w:rsidP="00106FC2">
      <w:pPr>
        <w:spacing w:after="0" w:line="240" w:lineRule="auto"/>
      </w:pPr>
      <w:r>
        <w:separator/>
      </w:r>
    </w:p>
  </w:endnote>
  <w:endnote w:type="continuationSeparator" w:id="0">
    <w:p w:rsidR="00194F33" w:rsidRDefault="00194F33" w:rsidP="00106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ntana ND Cc OsF Semibold">
    <w:panose1 w:val="00000000000000000000"/>
    <w:charset w:val="C8"/>
    <w:family w:val="auto"/>
    <w:notTrueType/>
    <w:pitch w:val="variable"/>
    <w:sig w:usb0="00000003" w:usb1="00000000" w:usb2="00000000" w:usb3="00000000" w:csb0="00000001" w:csb1="00000000"/>
  </w:font>
  <w:font w:name="Fontana ND Aa OsF">
    <w:panose1 w:val="00000500000000000000"/>
    <w:charset w:val="C8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FC2" w:rsidRPr="00DA5B7B" w:rsidRDefault="00DA5B7B">
    <w:pPr>
      <w:pStyle w:val="Piedepgina"/>
      <w:rPr>
        <w:rFonts w:ascii="Fontana ND Aa OsF" w:hAnsi="Fontana ND Aa OsF"/>
        <w:color w:val="808080" w:themeColor="background1" w:themeShade="80"/>
        <w:sz w:val="18"/>
        <w:szCs w:val="18"/>
      </w:rPr>
    </w:pPr>
    <w:r w:rsidRPr="00DA5B7B">
      <w:rPr>
        <w:rFonts w:ascii="Fontana ND Aa OsF" w:hAnsi="Fontana ND Aa OsF"/>
        <w:color w:val="808080" w:themeColor="background1" w:themeShade="80"/>
        <w:sz w:val="18"/>
        <w:szCs w:val="18"/>
      </w:rPr>
      <w:t>&lt;&lt;</w:t>
    </w:r>
    <w:proofErr w:type="gramStart"/>
    <w:r w:rsidRPr="00DA5B7B">
      <w:rPr>
        <w:rFonts w:ascii="Fontana ND Aa OsF" w:hAnsi="Fontana ND Aa OsF"/>
        <w:color w:val="808080" w:themeColor="background1" w:themeShade="80"/>
        <w:sz w:val="18"/>
        <w:szCs w:val="18"/>
      </w:rPr>
      <w:t>dirección</w:t>
    </w:r>
    <w:proofErr w:type="gramEnd"/>
    <w:r w:rsidR="00DB17A1">
      <w:rPr>
        <w:rFonts w:ascii="Fontana ND Aa OsF" w:hAnsi="Fontana ND Aa OsF"/>
        <w:color w:val="808080" w:themeColor="background1" w:themeShade="80"/>
        <w:sz w:val="18"/>
        <w:szCs w:val="18"/>
      </w:rPr>
      <w:t xml:space="preserve"> del centro asociado</w:t>
    </w:r>
    <w:r w:rsidRPr="00DA5B7B">
      <w:rPr>
        <w:rFonts w:ascii="Fontana ND Aa OsF" w:hAnsi="Fontana ND Aa OsF"/>
        <w:color w:val="808080" w:themeColor="background1" w:themeShade="80"/>
        <w:sz w:val="18"/>
        <w:szCs w:val="18"/>
      </w:rPr>
      <w:t>&gt;&gt;</w:t>
    </w:r>
  </w:p>
  <w:p w:rsidR="00106FC2" w:rsidRPr="00DA5B7B" w:rsidRDefault="00DA5B7B">
    <w:pPr>
      <w:pStyle w:val="Piedepgina"/>
      <w:rPr>
        <w:rFonts w:ascii="Fontana ND Aa OsF" w:hAnsi="Fontana ND Aa OsF"/>
        <w:color w:val="808080" w:themeColor="background1" w:themeShade="80"/>
        <w:sz w:val="18"/>
        <w:szCs w:val="18"/>
      </w:rPr>
    </w:pPr>
    <w:r w:rsidRPr="00DA5B7B">
      <w:rPr>
        <w:rFonts w:ascii="Fontana ND Aa OsF" w:hAnsi="Fontana ND Aa OsF"/>
        <w:color w:val="808080" w:themeColor="background1" w:themeShade="80"/>
        <w:sz w:val="18"/>
        <w:szCs w:val="18"/>
      </w:rPr>
      <w:t>&lt;&lt;</w:t>
    </w:r>
    <w:proofErr w:type="gramStart"/>
    <w:r w:rsidRPr="00DA5B7B">
      <w:rPr>
        <w:rFonts w:ascii="Fontana ND Aa OsF" w:hAnsi="Fontana ND Aa OsF"/>
        <w:color w:val="808080" w:themeColor="background1" w:themeShade="80"/>
        <w:sz w:val="18"/>
        <w:szCs w:val="18"/>
      </w:rPr>
      <w:t>código</w:t>
    </w:r>
    <w:proofErr w:type="gramEnd"/>
    <w:r w:rsidRPr="00DA5B7B">
      <w:rPr>
        <w:rFonts w:ascii="Fontana ND Aa OsF" w:hAnsi="Fontana ND Aa OsF"/>
        <w:color w:val="808080" w:themeColor="background1" w:themeShade="80"/>
        <w:sz w:val="18"/>
        <w:szCs w:val="18"/>
      </w:rPr>
      <w:t xml:space="preserve"> postal</w:t>
    </w:r>
    <w:r w:rsidR="00AB3DAF">
      <w:rPr>
        <w:rFonts w:ascii="Fontana ND Aa OsF" w:hAnsi="Fontana ND Aa OsF"/>
        <w:color w:val="808080" w:themeColor="background1" w:themeShade="80"/>
        <w:sz w:val="18"/>
        <w:szCs w:val="18"/>
      </w:rPr>
      <w:t xml:space="preserve"> del centro asociado</w:t>
    </w:r>
    <w:r w:rsidRPr="00DA5B7B">
      <w:rPr>
        <w:rFonts w:ascii="Fontana ND Aa OsF" w:hAnsi="Fontana ND Aa OsF"/>
        <w:color w:val="808080" w:themeColor="background1" w:themeShade="80"/>
        <w:sz w:val="18"/>
        <w:szCs w:val="18"/>
      </w:rPr>
      <w:t>&gt;&gt; - &lt;&lt;localidad</w:t>
    </w:r>
    <w:r w:rsidR="00AB3DAF">
      <w:rPr>
        <w:rFonts w:ascii="Fontana ND Aa OsF" w:hAnsi="Fontana ND Aa OsF"/>
        <w:color w:val="808080" w:themeColor="background1" w:themeShade="80"/>
        <w:sz w:val="18"/>
        <w:szCs w:val="18"/>
      </w:rPr>
      <w:t xml:space="preserve"> del centro asociado</w:t>
    </w:r>
    <w:r w:rsidRPr="00DA5B7B">
      <w:rPr>
        <w:rFonts w:ascii="Fontana ND Aa OsF" w:hAnsi="Fontana ND Aa OsF"/>
        <w:color w:val="808080" w:themeColor="background1" w:themeShade="80"/>
        <w:sz w:val="18"/>
        <w:szCs w:val="18"/>
      </w:rPr>
      <w:t>&gt;&gt;</w:t>
    </w:r>
  </w:p>
  <w:p w:rsidR="00106FC2" w:rsidRPr="00DA5B7B" w:rsidRDefault="00DA5B7B" w:rsidP="00DA5B7B">
    <w:pPr>
      <w:pStyle w:val="Piedepgina"/>
      <w:tabs>
        <w:tab w:val="clear" w:pos="4252"/>
        <w:tab w:val="clear" w:pos="8504"/>
        <w:tab w:val="left" w:pos="3699"/>
      </w:tabs>
      <w:rPr>
        <w:rFonts w:ascii="Fontana ND Aa OsF" w:hAnsi="Fontana ND Aa OsF"/>
        <w:color w:val="808080" w:themeColor="background1" w:themeShade="80"/>
        <w:sz w:val="18"/>
        <w:szCs w:val="18"/>
      </w:rPr>
    </w:pPr>
    <w:r>
      <w:rPr>
        <w:rFonts w:ascii="Fontana ND Aa OsF" w:hAnsi="Fontana ND Aa OsF"/>
        <w:color w:val="808080" w:themeColor="background1" w:themeShade="80"/>
        <w:sz w:val="18"/>
        <w:szCs w:val="18"/>
      </w:rPr>
      <w:tab/>
    </w:r>
  </w:p>
  <w:p w:rsidR="00106FC2" w:rsidRPr="00DA5B7B" w:rsidRDefault="00106FC2">
    <w:pPr>
      <w:pStyle w:val="Piedepgina"/>
      <w:rPr>
        <w:rFonts w:ascii="Fontana ND Aa OsF" w:hAnsi="Fontana ND Aa OsF"/>
        <w:color w:val="808080" w:themeColor="background1" w:themeShade="80"/>
        <w:sz w:val="18"/>
        <w:szCs w:val="18"/>
      </w:rPr>
    </w:pPr>
    <w:r w:rsidRPr="00DA5B7B">
      <w:rPr>
        <w:rFonts w:ascii="Fontana ND Aa OsF" w:hAnsi="Fontana ND Aa OsF"/>
        <w:sz w:val="18"/>
        <w:szCs w:val="18"/>
      </w:rPr>
      <w:t>Tel.:</w:t>
    </w:r>
    <w:r w:rsidRPr="00DA5B7B">
      <w:rPr>
        <w:rFonts w:ascii="Fontana ND Aa OsF" w:hAnsi="Fontana ND Aa OsF"/>
        <w:color w:val="808080" w:themeColor="background1" w:themeShade="80"/>
        <w:sz w:val="18"/>
        <w:szCs w:val="18"/>
      </w:rPr>
      <w:t xml:space="preserve"> </w:t>
    </w:r>
    <w:r w:rsidR="00DA5B7B" w:rsidRPr="00DA5B7B">
      <w:rPr>
        <w:rFonts w:ascii="Fontana ND Aa OsF" w:hAnsi="Fontana ND Aa OsF"/>
        <w:color w:val="808080" w:themeColor="background1" w:themeShade="80"/>
        <w:sz w:val="18"/>
        <w:szCs w:val="18"/>
      </w:rPr>
      <w:t>&lt;&lt;número de teléfono</w:t>
    </w:r>
    <w:r w:rsidR="00DB17A1">
      <w:rPr>
        <w:rFonts w:ascii="Fontana ND Aa OsF" w:hAnsi="Fontana ND Aa OsF"/>
        <w:color w:val="808080" w:themeColor="background1" w:themeShade="80"/>
        <w:sz w:val="18"/>
        <w:szCs w:val="18"/>
      </w:rPr>
      <w:t xml:space="preserve"> del centro asociado</w:t>
    </w:r>
    <w:r w:rsidR="00DA5B7B" w:rsidRPr="00DA5B7B">
      <w:rPr>
        <w:rFonts w:ascii="Fontana ND Aa OsF" w:hAnsi="Fontana ND Aa OsF"/>
        <w:color w:val="808080" w:themeColor="background1" w:themeShade="80"/>
        <w:sz w:val="18"/>
        <w:szCs w:val="18"/>
      </w:rPr>
      <w:t>&gt;&gt;</w:t>
    </w:r>
  </w:p>
  <w:p w:rsidR="00106FC2" w:rsidRPr="00DA5B7B" w:rsidRDefault="00106FC2">
    <w:pPr>
      <w:pStyle w:val="Piedepgina"/>
      <w:rPr>
        <w:rFonts w:ascii="Fontana ND Aa OsF" w:hAnsi="Fontana ND Aa OsF"/>
        <w:color w:val="808080" w:themeColor="background1" w:themeShade="80"/>
        <w:sz w:val="18"/>
        <w:szCs w:val="18"/>
      </w:rPr>
    </w:pPr>
  </w:p>
  <w:p w:rsidR="00106FC2" w:rsidRPr="00DA5B7B" w:rsidRDefault="00DA5B7B">
    <w:pPr>
      <w:pStyle w:val="Piedepgina"/>
      <w:rPr>
        <w:rFonts w:ascii="Fontana ND Aa OsF" w:hAnsi="Fontana ND Aa OsF"/>
        <w:color w:val="808080" w:themeColor="background1" w:themeShade="80"/>
        <w:sz w:val="18"/>
        <w:szCs w:val="18"/>
      </w:rPr>
    </w:pPr>
    <w:r w:rsidRPr="00DA5B7B">
      <w:rPr>
        <w:rFonts w:ascii="Fontana ND Aa OsF" w:hAnsi="Fontana ND Aa OsF"/>
        <w:color w:val="808080" w:themeColor="background1" w:themeShade="80"/>
        <w:sz w:val="18"/>
        <w:szCs w:val="18"/>
      </w:rPr>
      <w:t>&lt;&lt;correo electrónico</w:t>
    </w:r>
    <w:r w:rsidR="00DB17A1">
      <w:rPr>
        <w:rFonts w:ascii="Fontana ND Aa OsF" w:hAnsi="Fontana ND Aa OsF"/>
        <w:color w:val="808080" w:themeColor="background1" w:themeShade="80"/>
        <w:sz w:val="18"/>
        <w:szCs w:val="18"/>
      </w:rPr>
      <w:t xml:space="preserve"> del centro asociado</w:t>
    </w:r>
    <w:r w:rsidRPr="00DA5B7B">
      <w:rPr>
        <w:rFonts w:ascii="Fontana ND Aa OsF" w:hAnsi="Fontana ND Aa OsF"/>
        <w:color w:val="808080" w:themeColor="background1" w:themeShade="80"/>
        <w:sz w:val="18"/>
        <w:szCs w:val="18"/>
      </w:rPr>
      <w:t>&gt;&gt;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F33" w:rsidRDefault="00194F33" w:rsidP="00106FC2">
      <w:pPr>
        <w:spacing w:after="0" w:line="240" w:lineRule="auto"/>
      </w:pPr>
      <w:r>
        <w:separator/>
      </w:r>
    </w:p>
  </w:footnote>
  <w:footnote w:type="continuationSeparator" w:id="0">
    <w:p w:rsidR="00194F33" w:rsidRDefault="00194F33" w:rsidP="00106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A79" w:rsidRDefault="00DA5B7B">
    <w:pPr>
      <w:pStyle w:val="Encabezado"/>
      <w:rPr>
        <w:rFonts w:ascii="Fontana ND Cc OsF Semibold" w:hAnsi="Fontana ND Cc OsF Semibold"/>
      </w:rPr>
    </w:pPr>
    <w:r>
      <w:rPr>
        <w:noProof/>
        <w:lang w:eastAsia="es-ES"/>
      </w:rPr>
      <w:drawing>
        <wp:anchor distT="0" distB="0" distL="114300" distR="114300" simplePos="0" relativeHeight="251659776" behindDoc="1" locked="0" layoutInCell="1" allowOverlap="1" wp14:anchorId="18AFA169" wp14:editId="24CFFCBB">
          <wp:simplePos x="0" y="0"/>
          <wp:positionH relativeFrom="column">
            <wp:posOffset>4159885</wp:posOffset>
          </wp:positionH>
          <wp:positionV relativeFrom="paragraph">
            <wp:posOffset>119380</wp:posOffset>
          </wp:positionV>
          <wp:extent cx="1519555" cy="718820"/>
          <wp:effectExtent l="0" t="0" r="4445" b="5080"/>
          <wp:wrapNone/>
          <wp:docPr id="1" name="Imagen 1" descr="C:\Users\Oscar\Documents\Proyectos Gabinete de Comunicación y Marketing UNED\Notas de prensa y convocatorias Centros Asociados UNED\logo centro asociad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Oscar\Documents\Proyectos Gabinete de Comunicación y Marketing UNED\Notas de prensa y convocatorias Centros Asociados UNED\logo centro asociad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9555" cy="718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6FC2" w:rsidRPr="00106FC2" w:rsidRDefault="00DA5B7B">
    <w:pPr>
      <w:pStyle w:val="Encabezado"/>
      <w:rPr>
        <w:rFonts w:ascii="Fontana ND Cc OsF Semibold" w:hAnsi="Fontana ND Cc OsF Semibold"/>
      </w:rPr>
    </w:pPr>
    <w:r>
      <w:rPr>
        <w:rFonts w:ascii="Fontana ND Cc OsF Semibold" w:hAnsi="Fontana ND Cc OsF Semibold"/>
      </w:rPr>
      <w:t xml:space="preserve">Centro Asociado de </w:t>
    </w:r>
    <w:r w:rsidRPr="00DA5B7B">
      <w:rPr>
        <w:rFonts w:ascii="Fontana ND Cc OsF Semibold" w:hAnsi="Fontana ND Cc OsF Semibold"/>
        <w:color w:val="808080" w:themeColor="background1" w:themeShade="80"/>
      </w:rPr>
      <w:t>&lt;&lt;nombre&gt;&gt;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50C79"/>
    <w:multiLevelType w:val="hybridMultilevel"/>
    <w:tmpl w:val="7D62BC4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F048B8"/>
    <w:multiLevelType w:val="hybridMultilevel"/>
    <w:tmpl w:val="E42C1D3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9F2B7C"/>
    <w:multiLevelType w:val="hybridMultilevel"/>
    <w:tmpl w:val="D0AE31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28F"/>
    <w:rsid w:val="000C5A79"/>
    <w:rsid w:val="000F5C87"/>
    <w:rsid w:val="00100007"/>
    <w:rsid w:val="00106FC2"/>
    <w:rsid w:val="0011228F"/>
    <w:rsid w:val="00117643"/>
    <w:rsid w:val="00162113"/>
    <w:rsid w:val="00194F33"/>
    <w:rsid w:val="001D39DA"/>
    <w:rsid w:val="001E0A64"/>
    <w:rsid w:val="001F115A"/>
    <w:rsid w:val="002F51C7"/>
    <w:rsid w:val="002F6DBF"/>
    <w:rsid w:val="00345871"/>
    <w:rsid w:val="003C4184"/>
    <w:rsid w:val="005728DD"/>
    <w:rsid w:val="005C2F09"/>
    <w:rsid w:val="0068787E"/>
    <w:rsid w:val="006A03F1"/>
    <w:rsid w:val="009C2DD9"/>
    <w:rsid w:val="00AB3DAF"/>
    <w:rsid w:val="00B06E90"/>
    <w:rsid w:val="00DA5B7B"/>
    <w:rsid w:val="00DB17A1"/>
    <w:rsid w:val="00E61373"/>
    <w:rsid w:val="00EF7015"/>
    <w:rsid w:val="00F029AF"/>
    <w:rsid w:val="00FD0829"/>
    <w:rsid w:val="00FD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06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6FC2"/>
  </w:style>
  <w:style w:type="paragraph" w:styleId="Piedepgina">
    <w:name w:val="footer"/>
    <w:basedOn w:val="Normal"/>
    <w:link w:val="PiedepginaCar"/>
    <w:uiPriority w:val="99"/>
    <w:unhideWhenUsed/>
    <w:rsid w:val="00106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6FC2"/>
  </w:style>
  <w:style w:type="paragraph" w:styleId="Textodeglobo">
    <w:name w:val="Balloon Text"/>
    <w:basedOn w:val="Normal"/>
    <w:link w:val="TextodegloboCar"/>
    <w:uiPriority w:val="99"/>
    <w:semiHidden/>
    <w:unhideWhenUsed/>
    <w:rsid w:val="0010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06FC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45871"/>
    <w:pPr>
      <w:ind w:left="720"/>
      <w:contextualSpacing/>
    </w:pPr>
  </w:style>
  <w:style w:type="character" w:styleId="Hipervnculo">
    <w:name w:val="Hyperlink"/>
    <w:uiPriority w:val="99"/>
    <w:unhideWhenUsed/>
    <w:rsid w:val="005C2F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06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6FC2"/>
  </w:style>
  <w:style w:type="paragraph" w:styleId="Piedepgina">
    <w:name w:val="footer"/>
    <w:basedOn w:val="Normal"/>
    <w:link w:val="PiedepginaCar"/>
    <w:uiPriority w:val="99"/>
    <w:unhideWhenUsed/>
    <w:rsid w:val="00106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6FC2"/>
  </w:style>
  <w:style w:type="paragraph" w:styleId="Textodeglobo">
    <w:name w:val="Balloon Text"/>
    <w:basedOn w:val="Normal"/>
    <w:link w:val="TextodegloboCar"/>
    <w:uiPriority w:val="99"/>
    <w:semiHidden/>
    <w:unhideWhenUsed/>
    <w:rsid w:val="0010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06FC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45871"/>
    <w:pPr>
      <w:ind w:left="720"/>
      <w:contextualSpacing/>
    </w:pPr>
  </w:style>
  <w:style w:type="character" w:styleId="Hipervnculo">
    <w:name w:val="Hyperlink"/>
    <w:uiPriority w:val="99"/>
    <w:unhideWhenUsed/>
    <w:rsid w:val="005C2F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Óliver Yuste García</dc:creator>
  <cp:lastModifiedBy>Óliver Yuste García</cp:lastModifiedBy>
  <cp:revision>2</cp:revision>
  <cp:lastPrinted>2014-04-25T07:17:00Z</cp:lastPrinted>
  <dcterms:created xsi:type="dcterms:W3CDTF">2014-04-25T07:17:00Z</dcterms:created>
  <dcterms:modified xsi:type="dcterms:W3CDTF">2014-04-25T07:17:00Z</dcterms:modified>
</cp:coreProperties>
</file>