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96" w:rsidRDefault="00A02496" w:rsidP="00747BD2">
      <w:pPr>
        <w:rPr>
          <w:b/>
        </w:rPr>
      </w:pPr>
      <w:bookmarkStart w:id="0" w:name="_Toc320276077"/>
    </w:p>
    <w:bookmarkEnd w:id="0"/>
    <w:p w:rsidR="002F7BE2" w:rsidRDefault="002F7BE2" w:rsidP="00814D8B">
      <w:pPr>
        <w:jc w:val="center"/>
        <w:rPr>
          <w:b/>
          <w:i/>
          <w:u w:val="single"/>
        </w:rPr>
      </w:pPr>
    </w:p>
    <w:p w:rsidR="006E4B17" w:rsidRPr="006E4B17" w:rsidRDefault="006E4B17" w:rsidP="00814D8B">
      <w:pPr>
        <w:jc w:val="center"/>
        <w:rPr>
          <w:b/>
          <w:i/>
          <w:u w:val="single"/>
          <w:lang w:val="es-ES_tradnl"/>
        </w:rPr>
      </w:pPr>
      <w:bookmarkStart w:id="1" w:name="_GoBack"/>
      <w:bookmarkEnd w:id="1"/>
      <w:r w:rsidRPr="006E4B17">
        <w:rPr>
          <w:b/>
          <w:i/>
          <w:u w:val="single"/>
          <w:lang w:val="es-ES_tradnl"/>
        </w:rPr>
        <w:t>PROTECCIÓN DE DATOS DE CARÁCTER PERSONAL</w:t>
      </w:r>
    </w:p>
    <w:p w:rsidR="00814D8B" w:rsidRDefault="00814D8B" w:rsidP="00747BD2">
      <w:pPr>
        <w:rPr>
          <w:rFonts w:ascii="Calibri" w:hAnsi="Calibri"/>
        </w:rPr>
      </w:pPr>
      <w:bookmarkStart w:id="2" w:name="_Hlk512875197"/>
    </w:p>
    <w:p w:rsidR="00181651" w:rsidRDefault="00181651" w:rsidP="00747BD2">
      <w:pPr>
        <w:rPr>
          <w:rFonts w:ascii="Calibri" w:hAnsi="Calibri" w:cs="Calibri"/>
        </w:rPr>
      </w:pPr>
      <w:r w:rsidRPr="002C20A1">
        <w:rPr>
          <w:rFonts w:ascii="Calibri" w:hAnsi="Calibri"/>
        </w:rPr>
        <w:t>De conformidad con lo establecido en el Reglamento UE 679/2016 General de Protección de Datos</w:t>
      </w:r>
      <w:r>
        <w:rPr>
          <w:rFonts w:ascii="Calibri" w:hAnsi="Calibri"/>
        </w:rPr>
        <w:t xml:space="preserve"> (en adelante RGPD)</w:t>
      </w:r>
      <w:r w:rsidRPr="002C20A1">
        <w:rPr>
          <w:rFonts w:ascii="Calibri" w:hAnsi="Calibri"/>
        </w:rPr>
        <w:t xml:space="preserve"> y</w:t>
      </w:r>
      <w:r w:rsidR="00256218">
        <w:rPr>
          <w:rFonts w:ascii="Calibri" w:hAnsi="Calibri"/>
        </w:rPr>
        <w:t xml:space="preserve"> la</w:t>
      </w:r>
      <w:r w:rsidRPr="002C20A1">
        <w:rPr>
          <w:rFonts w:ascii="Calibri" w:hAnsi="Calibri"/>
        </w:rPr>
        <w:t xml:space="preserve"> legislación vigente, le informamos que los datos </w:t>
      </w:r>
      <w:r w:rsidR="00A02496">
        <w:rPr>
          <w:rFonts w:ascii="Calibri" w:hAnsi="Calibri"/>
        </w:rPr>
        <w:t>personales facilitados, como persona física, o en el caso de representantes de una persona jurídica,</w:t>
      </w:r>
      <w:r w:rsidRPr="002C20A1">
        <w:rPr>
          <w:rFonts w:ascii="Calibri" w:hAnsi="Calibri"/>
        </w:rPr>
        <w:t xml:space="preserve">  serán tratados, en </w:t>
      </w:r>
      <w:r w:rsidRPr="009C3E52">
        <w:rPr>
          <w:rFonts w:ascii="Calibri" w:hAnsi="Calibri" w:cs="Calibri"/>
        </w:rPr>
        <w:t>calidad de Responsable del tratamiento, por la UNIVERSIDAD NACIONAL DE EDUCACIÓN A DISTANCIA</w:t>
      </w:r>
      <w:bookmarkEnd w:id="2"/>
      <w:r>
        <w:rPr>
          <w:rFonts w:ascii="Calibri" w:hAnsi="Calibri" w:cs="Calibri"/>
        </w:rPr>
        <w:t>.</w:t>
      </w:r>
    </w:p>
    <w:p w:rsidR="00747BD2" w:rsidRDefault="00747BD2" w:rsidP="00747BD2">
      <w:r w:rsidRPr="00747BD2">
        <w:t>La finalidad de la recogida y tratamiento de la información es la gestión administrativa relativa a la recepción de las ofertas presentadas, así como en su caso, la adjudicación de los correspondientes contratos.</w:t>
      </w:r>
    </w:p>
    <w:p w:rsidR="00181651" w:rsidRPr="00747BD2" w:rsidRDefault="00181651" w:rsidP="00747BD2">
      <w:r w:rsidRPr="002C20A1">
        <w:rPr>
          <w:rFonts w:ascii="Calibri" w:hAnsi="Calibri"/>
        </w:rPr>
        <w:t xml:space="preserve">La base jurídica por la cual se tratan sus datos es </w:t>
      </w:r>
      <w:r>
        <w:rPr>
          <w:rFonts w:ascii="Calibri" w:hAnsi="Calibri"/>
        </w:rPr>
        <w:t>la ejecución de un contrato en el que el interesado es parte</w:t>
      </w:r>
      <w:r w:rsidR="002D365B">
        <w:rPr>
          <w:rFonts w:ascii="Calibri" w:hAnsi="Calibri"/>
        </w:rPr>
        <w:t>.</w:t>
      </w:r>
    </w:p>
    <w:p w:rsidR="00747BD2" w:rsidRPr="00747BD2" w:rsidRDefault="00747BD2" w:rsidP="00747BD2">
      <w:r w:rsidRPr="00747BD2">
        <w:t xml:space="preserve">En cumplimiento de la normativa vigente, </w:t>
      </w:r>
      <w:r w:rsidR="006E4B17">
        <w:t>la UNED</w:t>
      </w:r>
      <w:r w:rsidRPr="00747BD2">
        <w:t xml:space="preserve"> garantiza que ha adoptado las medidas técnicas y organizativas necesarias para mantener el nivel de seguridad requerido, en atención a la naturaleza de los datos personales tratados.</w:t>
      </w:r>
    </w:p>
    <w:p w:rsidR="00747BD2" w:rsidRPr="00747BD2" w:rsidRDefault="00181651" w:rsidP="00747BD2">
      <w:r>
        <w:t>La</w:t>
      </w:r>
      <w:r w:rsidR="006E4B17">
        <w:t xml:space="preserve"> UNED</w:t>
      </w:r>
      <w:r w:rsidR="00747BD2" w:rsidRPr="00747BD2">
        <w:t xml:space="preserve"> informa que no cederá o comunicará los datos personales almacenados en sus ficheros a terceros, salvo en los supuestos legalmente previstos.</w:t>
      </w:r>
    </w:p>
    <w:p w:rsidR="00181651" w:rsidRPr="009C3E52" w:rsidRDefault="00181651" w:rsidP="00181651">
      <w:pPr>
        <w:rPr>
          <w:rFonts w:ascii="Calibri" w:hAnsi="Calibri" w:cs="Calibri"/>
          <w:iCs/>
        </w:rPr>
      </w:pPr>
      <w:r w:rsidRPr="009C3E52">
        <w:rPr>
          <w:rFonts w:ascii="Calibri" w:hAnsi="Calibri" w:cs="Calibri"/>
          <w:iCs/>
        </w:rPr>
        <w:t xml:space="preserve">Podrá ejercitar los </w:t>
      </w:r>
      <w:r w:rsidRPr="009C3E52">
        <w:rPr>
          <w:rFonts w:ascii="Calibri" w:hAnsi="Calibri" w:cs="Calibri"/>
          <w:b/>
          <w:iCs/>
        </w:rPr>
        <w:t>derechos</w:t>
      </w:r>
      <w:r w:rsidRPr="009C3E52">
        <w:rPr>
          <w:rFonts w:ascii="Calibri" w:hAnsi="Calibri" w:cs="Calibri"/>
          <w:iCs/>
        </w:rPr>
        <w:t xml:space="preserve"> de Acceso, Rectificación, Supresión, Limitación del tratamiento, Portabilidad de los datos u </w:t>
      </w:r>
      <w:r w:rsidR="00A02496">
        <w:rPr>
          <w:rFonts w:ascii="Calibri" w:hAnsi="Calibri" w:cs="Calibri"/>
          <w:iCs/>
        </w:rPr>
        <w:t>O</w:t>
      </w:r>
      <w:r w:rsidRPr="009C3E52">
        <w:rPr>
          <w:rFonts w:ascii="Calibri" w:hAnsi="Calibri" w:cs="Calibri"/>
          <w:iCs/>
        </w:rPr>
        <w:t xml:space="preserve">posición al tratamiento ante la UNED, C/ Bravo Murillo 38, Sección de Protección de Datos, 28015 de Madrid, o en cualquiera de las oficinas que podrá encontrar aquí, junto con información adicional y formularios: </w:t>
      </w:r>
      <w:hyperlink r:id="rId7" w:history="1">
        <w:r w:rsidRPr="009C3E52">
          <w:rPr>
            <w:rStyle w:val="Hipervnculo"/>
            <w:rFonts w:ascii="Calibri" w:hAnsi="Calibri" w:cs="Calibri"/>
            <w:iCs/>
          </w:rPr>
          <w:t>Departamento de Política Jurídica de Seguridad de la Información</w:t>
        </w:r>
      </w:hyperlink>
      <w:r w:rsidRPr="009C3E52">
        <w:rPr>
          <w:rFonts w:ascii="Calibri" w:hAnsi="Calibri" w:cs="Calibri"/>
          <w:iCs/>
          <w:u w:val="single"/>
        </w:rPr>
        <w:t xml:space="preserve">, </w:t>
      </w:r>
      <w:r w:rsidRPr="009C3E52">
        <w:rPr>
          <w:rFonts w:ascii="Calibri" w:hAnsi="Calibri" w:cs="Calibri"/>
          <w:iCs/>
        </w:rPr>
        <w:t>(</w:t>
      </w:r>
      <w:hyperlink r:id="rId8" w:tgtFrame="_blank" w:history="1">
        <w:r w:rsidRPr="009C3E52">
          <w:rPr>
            <w:rStyle w:val="Hipervnculo"/>
            <w:rFonts w:ascii="Calibri" w:hAnsi="Calibri" w:cs="Calibri"/>
            <w:iCs/>
          </w:rPr>
          <w:t>www.uned.es/dpj</w:t>
        </w:r>
      </w:hyperlink>
      <w:r w:rsidRPr="009C3E52">
        <w:rPr>
          <w:rFonts w:ascii="Calibri" w:hAnsi="Calibri" w:cs="Calibri"/>
          <w:iCs/>
        </w:rPr>
        <w:t xml:space="preserve">) o a través de la </w:t>
      </w:r>
      <w:hyperlink r:id="rId9" w:history="1">
        <w:r w:rsidRPr="009C3E52">
          <w:rPr>
            <w:rStyle w:val="Hipervnculo"/>
            <w:rFonts w:ascii="Calibri" w:hAnsi="Calibri" w:cs="Calibri"/>
            <w:iCs/>
          </w:rPr>
          <w:t>Sede electrónica</w:t>
        </w:r>
      </w:hyperlink>
      <w:r w:rsidRPr="009C3E52">
        <w:rPr>
          <w:rFonts w:ascii="Calibri" w:hAnsi="Calibri" w:cs="Calibri"/>
          <w:iCs/>
          <w:u w:val="single"/>
        </w:rPr>
        <w:t xml:space="preserve"> </w:t>
      </w:r>
      <w:r w:rsidRPr="009C3E52">
        <w:rPr>
          <w:rFonts w:ascii="Calibri" w:hAnsi="Calibri" w:cs="Calibri"/>
          <w:iCs/>
        </w:rPr>
        <w:t>(</w:t>
      </w:r>
      <w:hyperlink r:id="rId10" w:history="1">
        <w:r w:rsidRPr="009C3E52">
          <w:rPr>
            <w:rStyle w:val="Hipervnculo"/>
            <w:rFonts w:ascii="Calibri" w:hAnsi="Calibri" w:cs="Calibri"/>
            <w:iCs/>
          </w:rPr>
          <w:t>https://sede.uned.es</w:t>
        </w:r>
      </w:hyperlink>
      <w:r w:rsidRPr="009C3E52">
        <w:rPr>
          <w:rFonts w:ascii="Calibri" w:hAnsi="Calibri" w:cs="Calibri"/>
          <w:iCs/>
        </w:rPr>
        <w:t>)  de la UNED.</w:t>
      </w:r>
    </w:p>
    <w:p w:rsidR="00747BD2" w:rsidRDefault="00747BD2" w:rsidP="00747BD2">
      <w:r w:rsidRPr="00747BD2">
        <w:t xml:space="preserve">Para el caso que la contratación implique el acceso, por parte del contratista, a datos de carácter personal de cuyo tratamiento sea responsable </w:t>
      </w:r>
      <w:r w:rsidR="006E4B17">
        <w:t>la UNED</w:t>
      </w:r>
      <w:r w:rsidRPr="00747BD2">
        <w:t>, el primero ostentará la</w:t>
      </w:r>
      <w:r w:rsidR="00365831">
        <w:t xml:space="preserve"> consideración de E</w:t>
      </w:r>
      <w:r w:rsidRPr="00747BD2">
        <w:t xml:space="preserve">ncargado del tratamiento. </w:t>
      </w:r>
      <w:r w:rsidR="00181651">
        <w:t>Las responsabilidades del Encargado del Tratamiento se regularán conforme al artículo 28 del RGPD.</w:t>
      </w:r>
    </w:p>
    <w:p w:rsidR="002B2A74" w:rsidRDefault="00F118FA" w:rsidP="00F118FA">
      <w:r>
        <w:t>En este sentido, l</w:t>
      </w:r>
      <w:r w:rsidR="00365831" w:rsidRPr="00365831">
        <w:t>os contratos que impliquen el tratamiento de datos de carácter personal deberán respetar en su integridad la</w:t>
      </w:r>
      <w:r w:rsidR="00A02496">
        <w:t xml:space="preserve"> Disposición Adicional Vigésima quinta de la Ley 9/2017, de 8 de noviembre, de Contratos del Sector Público</w:t>
      </w:r>
      <w:r w:rsidR="00365831" w:rsidRPr="00365831">
        <w:t>.</w:t>
      </w:r>
    </w:p>
    <w:p w:rsidR="00B2175A" w:rsidRDefault="00B2175A" w:rsidP="00F118FA"/>
    <w:sectPr w:rsidR="00B2175A" w:rsidSect="002B2A7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27" w:rsidRDefault="00D03B27" w:rsidP="006A3BD1">
      <w:pPr>
        <w:spacing w:after="0"/>
      </w:pPr>
      <w:r>
        <w:separator/>
      </w:r>
    </w:p>
  </w:endnote>
  <w:endnote w:type="continuationSeparator" w:id="0">
    <w:p w:rsidR="00D03B27" w:rsidRDefault="00D03B27" w:rsidP="006A3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27" w:rsidRDefault="00D03B27" w:rsidP="006A3BD1">
      <w:pPr>
        <w:spacing w:after="0"/>
      </w:pPr>
      <w:r>
        <w:separator/>
      </w:r>
    </w:p>
  </w:footnote>
  <w:footnote w:type="continuationSeparator" w:id="0">
    <w:p w:rsidR="00D03B27" w:rsidRDefault="00D03B27" w:rsidP="006A3B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1" w:rsidRDefault="006A3BD1">
    <w:pPr>
      <w:pStyle w:val="Encabezado"/>
    </w:pPr>
    <w:r>
      <w:t>Cláusula a insertar en el perfil del contratante de la página Web titularidad de la UNED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D2"/>
    <w:rsid w:val="00020B37"/>
    <w:rsid w:val="00181651"/>
    <w:rsid w:val="0018402E"/>
    <w:rsid w:val="00256218"/>
    <w:rsid w:val="002B2A74"/>
    <w:rsid w:val="002D365B"/>
    <w:rsid w:val="002F7BE2"/>
    <w:rsid w:val="00365831"/>
    <w:rsid w:val="004A1F28"/>
    <w:rsid w:val="005A2166"/>
    <w:rsid w:val="006A3BD1"/>
    <w:rsid w:val="006B49D0"/>
    <w:rsid w:val="006E4B17"/>
    <w:rsid w:val="007358BD"/>
    <w:rsid w:val="00747BD2"/>
    <w:rsid w:val="00814D8B"/>
    <w:rsid w:val="00990176"/>
    <w:rsid w:val="009F7610"/>
    <w:rsid w:val="00A02496"/>
    <w:rsid w:val="00B2175A"/>
    <w:rsid w:val="00D03B27"/>
    <w:rsid w:val="00D120AD"/>
    <w:rsid w:val="00F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3BD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3BD1"/>
  </w:style>
  <w:style w:type="paragraph" w:styleId="Piedepgina">
    <w:name w:val="footer"/>
    <w:basedOn w:val="Normal"/>
    <w:link w:val="PiedepginaCar"/>
    <w:uiPriority w:val="99"/>
    <w:semiHidden/>
    <w:unhideWhenUsed/>
    <w:rsid w:val="006A3BD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3BD1"/>
  </w:style>
  <w:style w:type="paragraph" w:customStyle="1" w:styleId="Aude2">
    <w:name w:val="Aude 2"/>
    <w:basedOn w:val="Normal"/>
    <w:qFormat/>
    <w:rsid w:val="006A3BD1"/>
    <w:pPr>
      <w:autoSpaceDE w:val="0"/>
      <w:autoSpaceDN w:val="0"/>
      <w:adjustRightInd w:val="0"/>
      <w:spacing w:after="0"/>
    </w:pPr>
    <w:rPr>
      <w:rFonts w:ascii="Verdana" w:eastAsia="Times New Roman" w:hAnsi="Verdana" w:cs="Arial"/>
      <w:color w:val="FF0000"/>
      <w:sz w:val="26"/>
      <w:szCs w:val="26"/>
      <w:lang w:eastAsia="es-ES"/>
    </w:rPr>
  </w:style>
  <w:style w:type="character" w:styleId="Hipervnculo">
    <w:name w:val="Hyperlink"/>
    <w:rsid w:val="00181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3BD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3BD1"/>
  </w:style>
  <w:style w:type="paragraph" w:styleId="Piedepgina">
    <w:name w:val="footer"/>
    <w:basedOn w:val="Normal"/>
    <w:link w:val="PiedepginaCar"/>
    <w:uiPriority w:val="99"/>
    <w:semiHidden/>
    <w:unhideWhenUsed/>
    <w:rsid w:val="006A3BD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3BD1"/>
  </w:style>
  <w:style w:type="paragraph" w:customStyle="1" w:styleId="Aude2">
    <w:name w:val="Aude 2"/>
    <w:basedOn w:val="Normal"/>
    <w:qFormat/>
    <w:rsid w:val="006A3BD1"/>
    <w:pPr>
      <w:autoSpaceDE w:val="0"/>
      <w:autoSpaceDN w:val="0"/>
      <w:adjustRightInd w:val="0"/>
      <w:spacing w:after="0"/>
    </w:pPr>
    <w:rPr>
      <w:rFonts w:ascii="Verdana" w:eastAsia="Times New Roman" w:hAnsi="Verdana" w:cs="Arial"/>
      <w:color w:val="FF0000"/>
      <w:sz w:val="26"/>
      <w:szCs w:val="26"/>
      <w:lang w:eastAsia="es-ES"/>
    </w:rPr>
  </w:style>
  <w:style w:type="character" w:styleId="Hipervnculo">
    <w:name w:val="Hyperlink"/>
    <w:rsid w:val="00181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d.es/dp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uned.es/portal/page?_pageid=93,24432769,93_24432770&amp;_dad=portal&amp;_schema=PORTA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ede.une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uned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uned</cp:lastModifiedBy>
  <cp:revision>3</cp:revision>
  <cp:lastPrinted>2018-05-08T09:23:00Z</cp:lastPrinted>
  <dcterms:created xsi:type="dcterms:W3CDTF">2018-05-18T07:32:00Z</dcterms:created>
  <dcterms:modified xsi:type="dcterms:W3CDTF">2018-05-23T08:01:00Z</dcterms:modified>
</cp:coreProperties>
</file>